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B9F" w:rsidRDefault="00242B9F" w:rsidP="00242B9F">
      <w:pPr>
        <w:pStyle w:val="Norma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ANEXO 1 - PLANO DE ATIVIDADES</w:t>
      </w:r>
    </w:p>
    <w:p w:rsidR="00242B9F" w:rsidRDefault="00242B9F" w:rsidP="00242B9F">
      <w:pPr>
        <w:pStyle w:val="Normal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Este plano de atividades deve apresentar aderência às áreas e linhas de pesquisa do PPGEPM de acordo com a Área Engenharias III da CAPES. Além disso, deve descrever as atividades que o Professor/Pesquisador pretende realizar, no âmbito do PPGEPM, ao longo dos próximos 2 (dois) anos, evidenciando:</w:t>
      </w:r>
    </w:p>
    <w:p w:rsidR="00242B9F" w:rsidRDefault="00242B9F" w:rsidP="00242B9F">
      <w:pPr>
        <w:pStyle w:val="Normal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i) Orientações</w:t>
      </w:r>
    </w:p>
    <w:p w:rsidR="00242B9F" w:rsidRDefault="00242B9F" w:rsidP="00242B9F">
      <w:pPr>
        <w:pStyle w:val="NormalWeb"/>
        <w:spacing w:before="0" w:beforeAutospacing="0" w:after="160" w:afterAutospacing="0"/>
        <w:jc w:val="both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ii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 Produção científica e tecnológica</w:t>
      </w:r>
    </w:p>
    <w:p w:rsidR="00242B9F" w:rsidRDefault="00242B9F" w:rsidP="00242B9F">
      <w:pPr>
        <w:pStyle w:val="NormalWeb"/>
        <w:spacing w:before="0" w:beforeAutospacing="0" w:after="160" w:afterAutospacing="0"/>
        <w:jc w:val="both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Artigos científicos, livros, depósito de patentes, registros de software etc.</w:t>
      </w:r>
    </w:p>
    <w:p w:rsidR="00242B9F" w:rsidRDefault="00242B9F" w:rsidP="00242B9F">
      <w:pPr>
        <w:pStyle w:val="NormalWeb"/>
        <w:spacing w:before="0" w:beforeAutospacing="0" w:after="160" w:afterAutospacing="0"/>
        <w:jc w:val="both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iii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 Docência </w:t>
      </w:r>
    </w:p>
    <w:p w:rsidR="00242B9F" w:rsidRDefault="00242B9F" w:rsidP="00242B9F">
      <w:pPr>
        <w:pStyle w:val="NormalWeb"/>
        <w:spacing w:before="0" w:beforeAutospacing="0" w:after="160" w:afterAutospacing="0"/>
        <w:jc w:val="both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Disciplinas que poderá colaborar (demonstrar aderência com as temáticas, áreas e linhas). Espera-se que o Professor/Pesquisador ministre ao menos 01 (uma) disciplina obrigatória ou 01 (uma) eletiva como responsável ou colaborador 01 (uma) vez/ano. </w:t>
      </w:r>
    </w:p>
    <w:p w:rsidR="00242B9F" w:rsidRDefault="00242B9F" w:rsidP="00242B9F">
      <w:pPr>
        <w:pStyle w:val="NormalWeb"/>
        <w:spacing w:before="0" w:beforeAutospacing="0" w:after="160" w:afterAutospacing="0"/>
        <w:jc w:val="both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iv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 Coordenação ou participação em projetos de pesquisa</w:t>
      </w:r>
    </w:p>
    <w:p w:rsidR="00242B9F" w:rsidRDefault="00242B9F" w:rsidP="00242B9F">
      <w:pPr>
        <w:pStyle w:val="NormalWeb"/>
        <w:spacing w:before="0" w:beforeAutospacing="0" w:after="160" w:afterAutospacing="0"/>
        <w:jc w:val="both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Entende-se por projetos de pesquisa aqueles onde são apresentados os aspectos e questões estabelecidos em relação à investigação de um determinado tema.</w:t>
      </w:r>
    </w:p>
    <w:p w:rsidR="00242B9F" w:rsidRDefault="00242B9F" w:rsidP="00242B9F">
      <w:pPr>
        <w:pStyle w:val="NormalWeb"/>
        <w:spacing w:before="0" w:beforeAutospacing="0" w:after="160" w:afterAutospacing="0"/>
        <w:jc w:val="both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Não devem ser elencados aqui solicitações de bolsas, solicitação de verba para reparo de equipamento, auxílio-viagem, auxílio-publicação, aplicação de verba da Unidade ou similares.</w:t>
      </w:r>
    </w:p>
    <w:p w:rsidR="00242B9F" w:rsidRDefault="00242B9F" w:rsidP="00242B9F">
      <w:pPr>
        <w:pStyle w:val="NormalWeb"/>
        <w:spacing w:before="0" w:beforeAutospacing="0" w:after="160" w:afterAutospacing="0"/>
        <w:jc w:val="both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Explicitar como já interage ou poderá interagir, no contexto do PPGEPM, com laboratórios, grupos de pesquisa e/ou pesquisadores do PPGEPM:</w:t>
      </w:r>
    </w:p>
    <w:p w:rsidR="00242B9F" w:rsidRDefault="00242B9F" w:rsidP="00242B9F">
      <w:pPr>
        <w:pStyle w:val="Normal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v) Internacionalização (ensino e pesquisa)</w:t>
      </w:r>
    </w:p>
    <w:p w:rsidR="00242B9F" w:rsidRDefault="00242B9F" w:rsidP="00242B9F">
      <w:pPr>
        <w:pStyle w:val="NormalWeb"/>
        <w:spacing w:before="0" w:beforeAutospacing="0" w:after="160" w:afterAutospacing="0"/>
        <w:jc w:val="both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Ações e projetos que contribuam para a internacionalização das atividades do Professor/Pesquisador, tais como desenvolvimento de pesquisa colaborativa multilateral, divulgação da produção intelectual, e mobilidade de docentes e discentes em colaboração.</w:t>
      </w:r>
    </w:p>
    <w:p w:rsidR="00242B9F" w:rsidRDefault="00242B9F" w:rsidP="00242B9F">
      <w:pPr>
        <w:pStyle w:val="Normal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vi) Impacto e inserção social;</w:t>
      </w:r>
    </w:p>
    <w:p w:rsidR="00242B9F" w:rsidRDefault="00242B9F" w:rsidP="00242B9F">
      <w:pPr>
        <w:pStyle w:val="NormalWeb"/>
        <w:spacing w:before="0" w:beforeAutospacing="0" w:after="160" w:afterAutospacing="0"/>
        <w:jc w:val="both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Ações e projetos que promovam a inserção social da pesquisa do Professor/Pesquisador, incluindo transferência de conhecimento e/ou tecnologias para segmentos sociais específicos.</w:t>
      </w:r>
    </w:p>
    <w:p w:rsidR="00242B9F" w:rsidRDefault="00242B9F">
      <w:bookmarkStart w:id="0" w:name="_GoBack"/>
      <w:bookmarkEnd w:id="0"/>
    </w:p>
    <w:sectPr w:rsidR="00242B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9F"/>
    <w:rsid w:val="0024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1D9C2-1105-47A2-9630-F2CD1F18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Regina Venancio</dc:creator>
  <cp:keywords/>
  <dc:description/>
  <cp:lastModifiedBy>karina Regina Venancio</cp:lastModifiedBy>
  <cp:revision>1</cp:revision>
  <dcterms:created xsi:type="dcterms:W3CDTF">2023-11-23T19:21:00Z</dcterms:created>
  <dcterms:modified xsi:type="dcterms:W3CDTF">2023-11-23T19:22:00Z</dcterms:modified>
</cp:coreProperties>
</file>