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D52" w:rsidRDefault="001A2D52" w:rsidP="001A2D52">
      <w:pPr>
        <w:pStyle w:val="Corpodetexto"/>
        <w:spacing w:after="0"/>
        <w:jc w:val="center"/>
        <w:rPr>
          <w:rFonts w:ascii="Calibri" w:hAnsi="Calibri" w:cs="Calibri"/>
          <w:kern w:val="0"/>
          <w:sz w:val="22"/>
          <w:szCs w:val="22"/>
          <w:lang w:eastAsia="pt-BR"/>
        </w:rPr>
      </w:pPr>
      <w:r>
        <w:rPr>
          <w:rFonts w:ascii="Calibri" w:hAnsi="Calibri" w:cs="Calibri"/>
          <w:b/>
          <w:bCs/>
          <w:sz w:val="22"/>
          <w:szCs w:val="22"/>
        </w:rPr>
        <w:t>SOLICITAÇÃO DE AUTORIZAÇÃO PARA EXERCÍCIO DE ATIVIDADES SIMULTÂNEAS</w:t>
      </w:r>
    </w:p>
    <w:p w:rsidR="001A2D52" w:rsidRDefault="001A2D52" w:rsidP="001A2D52">
      <w:pPr>
        <w:pStyle w:val="Corpodetexto"/>
        <w:spacing w:after="0"/>
        <w:rPr>
          <w:rFonts w:ascii="Calibri" w:hAnsi="Calibri" w:cs="Calibri"/>
          <w:sz w:val="22"/>
          <w:szCs w:val="22"/>
        </w:rPr>
      </w:pP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Ilmo. Sr. </w:t>
      </w:r>
      <w:r w:rsidR="00586B67">
        <w:rPr>
          <w:rFonts w:ascii="Calibri" w:hAnsi="Calibri" w:cs="Calibri"/>
          <w:sz w:val="22"/>
          <w:szCs w:val="22"/>
        </w:rPr>
        <w:t xml:space="preserve">Prof. Dr. </w:t>
      </w:r>
      <w:r w:rsidR="008E65EE">
        <w:rPr>
          <w:rFonts w:ascii="Calibri" w:hAnsi="Calibri" w:cs="Calibri"/>
          <w:sz w:val="22"/>
          <w:szCs w:val="22"/>
        </w:rPr>
        <w:t>Márcio Alberto Torsoni</w:t>
      </w:r>
    </w:p>
    <w:p w:rsid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Diretor da Faculdade de Ciências Aplicadas</w:t>
      </w:r>
    </w:p>
    <w:p w:rsid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</w:p>
    <w:p w:rsidR="001A2D52" w:rsidRDefault="001A2D52" w:rsidP="00566EAF">
      <w:pPr>
        <w:pStyle w:val="Formulrio"/>
      </w:pPr>
      <w:r>
        <w:t>Eu,</w:t>
      </w:r>
      <w:r w:rsidR="00A5561C">
        <w:t xml:space="preserve"> </w:t>
      </w:r>
      <w:r w:rsidR="003F3CBA">
        <w:rPr>
          <w:rStyle w:val="Estilo1Char"/>
        </w:rPr>
        <w:fldChar w:fldCharType="begin">
          <w:ffData>
            <w:name w:val="Nome"/>
            <w:enabled/>
            <w:calcOnExit/>
            <w:textInput>
              <w:default w:val="[NOME]"/>
              <w:format w:val="Maiúsculas"/>
            </w:textInput>
          </w:ffData>
        </w:fldChar>
      </w:r>
      <w:bookmarkStart w:id="0" w:name="Nome"/>
      <w:r w:rsidR="003F3CBA">
        <w:rPr>
          <w:rStyle w:val="Estilo1Char"/>
        </w:rPr>
        <w:instrText xml:space="preserve"> FORMTEXT </w:instrText>
      </w:r>
      <w:r w:rsidR="003F3CBA">
        <w:rPr>
          <w:rStyle w:val="Estilo1Char"/>
        </w:rPr>
      </w:r>
      <w:r w:rsidR="003F3CBA">
        <w:rPr>
          <w:rStyle w:val="Estilo1Char"/>
        </w:rPr>
        <w:fldChar w:fldCharType="separate"/>
      </w:r>
      <w:bookmarkStart w:id="1" w:name="_GoBack"/>
      <w:r w:rsidR="008E65EE">
        <w:rPr>
          <w:rStyle w:val="Estilo1Char"/>
          <w:noProof/>
        </w:rPr>
        <w:t>[NOME]</w:t>
      </w:r>
      <w:bookmarkEnd w:id="1"/>
      <w:r w:rsidR="003F3CBA">
        <w:rPr>
          <w:rStyle w:val="Estilo1Char"/>
        </w:rPr>
        <w:fldChar w:fldCharType="end"/>
      </w:r>
      <w:bookmarkEnd w:id="0"/>
      <w:r w:rsidRPr="00746975">
        <w:t>,</w:t>
      </w:r>
      <w:r w:rsidRPr="00746975">
        <w:rPr>
          <w:rStyle w:val="Estilo1Char"/>
        </w:rPr>
        <w:t xml:space="preserve"> </w:t>
      </w:r>
      <w:r w:rsidRPr="00566EAF">
        <w:rPr>
          <w:rStyle w:val="FormulrioChar"/>
        </w:rPr>
        <w:t>nos termos dos artigos</w:t>
      </w:r>
      <w:r>
        <w:t xml:space="preserve"> 8.º e 9.º da Deliberação CONSU-A-002/2001, de 27/03/2001, venho solicitar autorização para que possa realizar as atividades descritas a seguir: </w:t>
      </w:r>
    </w:p>
    <w:p w:rsidR="001A2D52" w:rsidRDefault="001A2D52" w:rsidP="00566EAF">
      <w:pPr>
        <w:pStyle w:val="Formulrio"/>
      </w:pPr>
    </w:p>
    <w:p w:rsidR="00A75B98" w:rsidRDefault="001A2D52" w:rsidP="00566EAF">
      <w:pPr>
        <w:pStyle w:val="Formulrio"/>
      </w:pPr>
      <w:r>
        <w:t>Nome do Projeto:</w:t>
      </w:r>
      <w:r w:rsidR="006B7F80">
        <w:t xml:space="preserve"> </w:t>
      </w:r>
      <w:r w:rsidR="003F3CBA">
        <w:fldChar w:fldCharType="begin">
          <w:ffData>
            <w:name w:val="Texto2"/>
            <w:enabled/>
            <w:calcOnExit w:val="0"/>
            <w:textInput>
              <w:default w:val="[NOME DO PROJETO]"/>
            </w:textInput>
          </w:ffData>
        </w:fldChar>
      </w:r>
      <w:bookmarkStart w:id="2" w:name="Texto2"/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[NOME DO PROJETO]</w:t>
      </w:r>
      <w:r w:rsidR="003F3CBA">
        <w:fldChar w:fldCharType="end"/>
      </w:r>
      <w:bookmarkEnd w:id="2"/>
    </w:p>
    <w:p w:rsidR="00A75B98" w:rsidRDefault="00A75B98" w:rsidP="00566EAF">
      <w:pPr>
        <w:pStyle w:val="Formulrio"/>
      </w:pPr>
      <w:r>
        <w:t>Descrição das Atividades:</w:t>
      </w:r>
      <w:r w:rsidR="00E86163" w:rsidRPr="00E86163">
        <w:t xml:space="preserve"> </w:t>
      </w:r>
      <w:r w:rsidR="003F3CBA">
        <w:fldChar w:fldCharType="begin">
          <w:ffData>
            <w:name w:val=""/>
            <w:enabled/>
            <w:calcOnExit w:val="0"/>
            <w:textInput>
              <w:default w:val="[DESCRIÇÃO DAS ATIVIDADES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[DESCRIÇÃO DAS ATIVIDADES]</w:t>
      </w:r>
      <w:r w:rsidR="003F3CBA">
        <w:fldChar w:fldCharType="end"/>
      </w:r>
    </w:p>
    <w:p w:rsidR="00A75B98" w:rsidRDefault="00A75B98" w:rsidP="00566EAF">
      <w:pPr>
        <w:pStyle w:val="Formulrio"/>
      </w:pPr>
      <w:r>
        <w:t xml:space="preserve">Início: </w:t>
      </w:r>
      <w:r w:rsidR="003F3CBA" w:rsidRPr="003F3CBA">
        <w:fldChar w:fldCharType="begin">
          <w:ffData>
            <w:name w:val=""/>
            <w:enabled/>
            <w:calcOnExit w:val="0"/>
            <w:textInput>
              <w:default w:val="[DATA DE INÍCIO]"/>
            </w:textInput>
          </w:ffData>
        </w:fldChar>
      </w:r>
      <w:r w:rsidR="003F3CBA" w:rsidRPr="003F3CBA">
        <w:instrText xml:space="preserve"> FORMTEXT </w:instrText>
      </w:r>
      <w:r w:rsidR="003F3CBA" w:rsidRPr="003F3CBA">
        <w:fldChar w:fldCharType="separate"/>
      </w:r>
      <w:r w:rsidR="003F3CBA" w:rsidRPr="003F3CBA">
        <w:rPr>
          <w:noProof/>
        </w:rPr>
        <w:t>[DATA DE INÍCIO]</w:t>
      </w:r>
      <w:r w:rsidR="003F3CBA" w:rsidRPr="003F3CBA">
        <w:fldChar w:fldCharType="end"/>
      </w:r>
      <w:r>
        <w:t xml:space="preserve">                                           Término:</w:t>
      </w:r>
      <w:r w:rsidR="00E86163" w:rsidRPr="00E86163">
        <w:t xml:space="preserve"> </w:t>
      </w:r>
      <w:r w:rsidR="003F3CBA">
        <w:fldChar w:fldCharType="begin">
          <w:ffData>
            <w:name w:val=""/>
            <w:enabled/>
            <w:calcOnExit w:val="0"/>
            <w:textInput>
              <w:default w:val="[DATA DE TÉRMINO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[DATA DE TÉRMINO]</w:t>
      </w:r>
      <w:r w:rsidR="003F3CBA">
        <w:fldChar w:fldCharType="end"/>
      </w:r>
    </w:p>
    <w:p w:rsidR="001A2D52" w:rsidRDefault="001A2D52" w:rsidP="00566EAF">
      <w:pPr>
        <w:pStyle w:val="Formulrio"/>
      </w:pPr>
      <w:r>
        <w:t xml:space="preserve">Prazo: </w:t>
      </w:r>
      <w:r w:rsidR="003F3CBA">
        <w:fldChar w:fldCharType="begin">
          <w:ffData>
            <w:name w:val=""/>
            <w:enabled/>
            <w:calcOnExit w:val="0"/>
            <w:textInput>
              <w:default w:val="[PRAZO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[PRAZO]</w:t>
      </w:r>
      <w:r w:rsidR="003F3CBA">
        <w:fldChar w:fldCharType="end"/>
      </w:r>
      <w:r>
        <w:t xml:space="preserve"> (</w:t>
      </w:r>
      <w:r w:rsidR="003F3CBA">
        <w:fldChar w:fldCharType="begin">
          <w:ffData>
            <w:name w:val=""/>
            <w:enabled/>
            <w:calcOnExit w:val="0"/>
            <w:textInput>
              <w:default w:val="[PRAZO POR EXTENSO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[PRAZO POR EXTENSO]</w:t>
      </w:r>
      <w:r w:rsidR="003F3CBA">
        <w:fldChar w:fldCharType="end"/>
      </w:r>
      <w:r>
        <w:t xml:space="preserve">) meses, até </w:t>
      </w:r>
      <w:r w:rsidR="003F3CBA">
        <w:fldChar w:fldCharType="begin">
          <w:ffData>
            <w:name w:val=""/>
            <w:enabled/>
            <w:calcOnExit w:val="0"/>
            <w:textInput>
              <w:default w:val="[HORAS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[HORAS]</w:t>
      </w:r>
      <w:r w:rsidR="003F3CBA">
        <w:fldChar w:fldCharType="end"/>
      </w:r>
      <w:r>
        <w:t xml:space="preserve"> (</w:t>
      </w:r>
      <w:r w:rsidR="003F3CBA">
        <w:fldChar w:fldCharType="begin">
          <w:ffData>
            <w:name w:val=""/>
            <w:enabled/>
            <w:calcOnExit w:val="0"/>
            <w:textInput>
              <w:default w:val="[HORAS POR EXTENSO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[HORAS POR EXTENSO]</w:t>
      </w:r>
      <w:r w:rsidR="003F3CBA">
        <w:fldChar w:fldCharType="end"/>
      </w:r>
      <w:r>
        <w:t>) horas semanais.</w:t>
      </w:r>
    </w:p>
    <w:p w:rsidR="001A2D52" w:rsidRDefault="001A2D52" w:rsidP="00566EAF">
      <w:pPr>
        <w:pStyle w:val="Formulrio"/>
      </w:pPr>
      <w:r>
        <w:t xml:space="preserve">Valor Total: R$ </w:t>
      </w:r>
      <w:r w:rsidR="003F3CBA">
        <w:fldChar w:fldCharType="begin">
          <w:ffData>
            <w:name w:val="Valor"/>
            <w:enabled/>
            <w:calcOnExit/>
            <w:textInput>
              <w:type w:val="number"/>
              <w:default w:val="0,00"/>
              <w:format w:val="#.##0,00"/>
            </w:textInput>
          </w:ffData>
        </w:fldChar>
      </w:r>
      <w:bookmarkStart w:id="3" w:name="Valor"/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0,00</w:t>
      </w:r>
      <w:r w:rsidR="003F3CBA">
        <w:fldChar w:fldCharType="end"/>
      </w:r>
      <w:bookmarkEnd w:id="3"/>
      <w:r>
        <w:t xml:space="preserve">, a serem pagos em </w:t>
      </w:r>
      <w:r w:rsidR="003F3CBA">
        <w:fldChar w:fldCharType="begin">
          <w:ffData>
            <w:name w:val=""/>
            <w:enabled/>
            <w:calcOnExit w:val="0"/>
            <w:textInput>
              <w:default w:val="[PARCELAS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[PARCELAS]</w:t>
      </w:r>
      <w:r w:rsidR="003F3CBA">
        <w:fldChar w:fldCharType="end"/>
      </w:r>
      <w:r>
        <w:t xml:space="preserve"> (</w:t>
      </w:r>
      <w:r w:rsidR="003F3CBA">
        <w:fldChar w:fldCharType="begin">
          <w:ffData>
            <w:name w:val=""/>
            <w:enabled/>
            <w:calcOnExit w:val="0"/>
            <w:textInput>
              <w:default w:val="[PARCELAS POR EXTENSO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[PARCELAS POR EXTENSO]</w:t>
      </w:r>
      <w:r w:rsidR="003F3CBA">
        <w:fldChar w:fldCharType="end"/>
      </w:r>
      <w:r>
        <w:t>) parcelas.</w:t>
      </w:r>
    </w:p>
    <w:p w:rsidR="001A2D52" w:rsidRDefault="001A2D52" w:rsidP="00566EAF">
      <w:pPr>
        <w:pStyle w:val="Formulrio"/>
      </w:pPr>
      <w:r>
        <w:t>Nome da Empresa ou da Pessoa que solicita o Serviço:</w:t>
      </w:r>
      <w:r w:rsidR="00457812" w:rsidRPr="00457812">
        <w:t xml:space="preserve"> </w:t>
      </w:r>
      <w:r w:rsidR="003F3CBA">
        <w:fldChar w:fldCharType="begin">
          <w:ffData>
            <w:name w:val=""/>
            <w:enabled/>
            <w:calcOnExit w:val="0"/>
            <w:textInput>
              <w:default w:val="[ENTIDADE SOLICITANTE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[ENTIDADE SOLICITANTE]</w:t>
      </w:r>
      <w:r w:rsidR="003F3CBA">
        <w:fldChar w:fldCharType="end"/>
      </w:r>
    </w:p>
    <w:p w:rsidR="001A2D52" w:rsidRDefault="001A2D52" w:rsidP="00566EAF">
      <w:pPr>
        <w:pStyle w:val="Formulrio"/>
      </w:pPr>
      <w:r>
        <w:t>Endereço ou outra forma de contato com o Solicitante:</w:t>
      </w:r>
      <w:r w:rsidR="00457812" w:rsidRPr="00457812">
        <w:t xml:space="preserve"> </w:t>
      </w:r>
      <w:r w:rsidR="003F3CBA">
        <w:fldChar w:fldCharType="begin">
          <w:ffData>
            <w:name w:val=""/>
            <w:enabled/>
            <w:calcOnExit w:val="0"/>
            <w:textInput>
              <w:default w:val="[CONTATO DO SOLICITANTE]"/>
            </w:textInput>
          </w:ffData>
        </w:fldChar>
      </w:r>
      <w:r w:rsidR="003F3CBA">
        <w:instrText xml:space="preserve"> FORMTEXT </w:instrText>
      </w:r>
      <w:r w:rsidR="003F3CBA">
        <w:fldChar w:fldCharType="separate"/>
      </w:r>
      <w:r w:rsidR="003F3CBA">
        <w:rPr>
          <w:noProof/>
        </w:rPr>
        <w:t>[CONTATO DO SOLICITANTE]</w:t>
      </w:r>
      <w:r w:rsidR="003F3CBA">
        <w:fldChar w:fldCharType="end"/>
      </w:r>
    </w:p>
    <w:p w:rsidR="00FE1218" w:rsidRDefault="00FE1218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</w:p>
    <w:p w:rsid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Declaro que:</w:t>
      </w:r>
    </w:p>
    <w:p w:rsid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22"/>
          <w:szCs w:val="22"/>
        </w:rPr>
      </w:pPr>
    </w:p>
    <w:p w:rsidR="001A2D52" w:rsidRDefault="001A2D52" w:rsidP="001A2D52">
      <w:pPr>
        <w:pStyle w:val="Corpodetexto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2D52">
        <w:rPr>
          <w:rFonts w:ascii="Calibri" w:hAnsi="Calibri" w:cs="Calibri"/>
          <w:sz w:val="22"/>
          <w:szCs w:val="22"/>
        </w:rPr>
        <w:t>Estou ciente dos termos da Deliberação CONSU</w:t>
      </w:r>
      <w:r>
        <w:rPr>
          <w:rFonts w:ascii="Calibri" w:hAnsi="Calibri" w:cs="Calibri"/>
          <w:sz w:val="22"/>
          <w:szCs w:val="22"/>
        </w:rPr>
        <w:t>-</w:t>
      </w:r>
      <w:r w:rsidRPr="001A2D52">
        <w:rPr>
          <w:rFonts w:ascii="Calibri" w:hAnsi="Calibri" w:cs="Calibri"/>
          <w:sz w:val="22"/>
          <w:szCs w:val="22"/>
        </w:rPr>
        <w:t>A-</w:t>
      </w:r>
      <w:r>
        <w:rPr>
          <w:rFonts w:ascii="Calibri" w:hAnsi="Calibri" w:cs="Calibri"/>
          <w:sz w:val="22"/>
          <w:szCs w:val="22"/>
        </w:rPr>
        <w:t>0</w:t>
      </w:r>
      <w:r w:rsidRPr="001A2D52">
        <w:rPr>
          <w:rFonts w:ascii="Calibri" w:hAnsi="Calibri" w:cs="Calibri"/>
          <w:sz w:val="22"/>
          <w:szCs w:val="22"/>
        </w:rPr>
        <w:t>02/2001;</w:t>
      </w: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12"/>
          <w:szCs w:val="22"/>
        </w:rPr>
      </w:pPr>
    </w:p>
    <w:p w:rsidR="001A2D52" w:rsidRPr="001A2D52" w:rsidRDefault="001A2D52" w:rsidP="001A2D52">
      <w:pPr>
        <w:pStyle w:val="Corpodetexto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2D52">
        <w:rPr>
          <w:rFonts w:ascii="Calibri" w:hAnsi="Calibri" w:cs="Calibri"/>
          <w:sz w:val="22"/>
          <w:szCs w:val="22"/>
        </w:rPr>
        <w:t>Recolherei à Conta Unicamp/Reitoria/Atividades Simultâneas, de n</w:t>
      </w:r>
      <w:r>
        <w:rPr>
          <w:rFonts w:ascii="Calibri" w:hAnsi="Calibri" w:cs="Calibri"/>
          <w:sz w:val="22"/>
          <w:szCs w:val="22"/>
        </w:rPr>
        <w:t>.º</w:t>
      </w:r>
      <w:r w:rsidRPr="001A2D52">
        <w:rPr>
          <w:rFonts w:ascii="Calibri" w:hAnsi="Calibri" w:cs="Calibri"/>
          <w:sz w:val="22"/>
          <w:szCs w:val="22"/>
        </w:rPr>
        <w:t xml:space="preserve"> 033.0207.43.011007-7, as taxas </w:t>
      </w:r>
      <w:r>
        <w:rPr>
          <w:rFonts w:ascii="Calibri" w:hAnsi="Calibri" w:cs="Calibri"/>
          <w:sz w:val="22"/>
          <w:szCs w:val="22"/>
        </w:rPr>
        <w:t>abaixo</w:t>
      </w:r>
      <w:r w:rsidRPr="001A2D52">
        <w:rPr>
          <w:rFonts w:ascii="Calibri" w:hAnsi="Calibri" w:cs="Calibri"/>
          <w:sz w:val="22"/>
          <w:szCs w:val="22"/>
        </w:rPr>
        <w:t>, no prazo de até 30 (trinta) dias</w:t>
      </w:r>
      <w:r>
        <w:rPr>
          <w:rFonts w:ascii="Calibri" w:hAnsi="Calibri" w:cs="Calibri"/>
          <w:sz w:val="22"/>
          <w:szCs w:val="22"/>
        </w:rPr>
        <w:t xml:space="preserve"> do recebimento dos honorários:</w:t>
      </w: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12"/>
          <w:szCs w:val="22"/>
        </w:rPr>
      </w:pPr>
    </w:p>
    <w:p w:rsidR="001A2D52" w:rsidRDefault="001A2D52" w:rsidP="001A2D52">
      <w:pPr>
        <w:pStyle w:val="Corpodetexto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PIDS (8% – oito por cento)</w:t>
      </w:r>
    </w:p>
    <w:p w:rsidR="001A2D52" w:rsidRDefault="001A2D52" w:rsidP="001A2D52">
      <w:pPr>
        <w:pStyle w:val="Corpodetexto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2D52">
        <w:rPr>
          <w:rFonts w:ascii="Calibri" w:hAnsi="Calibri" w:cs="Calibri"/>
          <w:sz w:val="22"/>
          <w:szCs w:val="22"/>
        </w:rPr>
        <w:t>FAEPEX (3% – três por cento)</w:t>
      </w:r>
    </w:p>
    <w:p w:rsidR="001A2D52" w:rsidRPr="006360F8" w:rsidRDefault="001A2D52" w:rsidP="003B7E0B">
      <w:pPr>
        <w:pStyle w:val="Corpodetexto"/>
        <w:numPr>
          <w:ilvl w:val="0"/>
          <w:numId w:val="6"/>
        </w:numPr>
        <w:spacing w:after="0"/>
        <w:ind w:left="709"/>
        <w:jc w:val="both"/>
        <w:rPr>
          <w:rFonts w:ascii="Calibri" w:hAnsi="Calibri" w:cs="Calibri"/>
          <w:sz w:val="22"/>
          <w:szCs w:val="22"/>
        </w:rPr>
      </w:pPr>
      <w:r w:rsidRPr="006360F8">
        <w:rPr>
          <w:rFonts w:ascii="Calibri" w:hAnsi="Calibri" w:cs="Calibri"/>
          <w:sz w:val="22"/>
          <w:szCs w:val="22"/>
        </w:rPr>
        <w:t>AIU (</w:t>
      </w:r>
      <w:r w:rsidR="00C904EA" w:rsidRPr="006360F8">
        <w:rPr>
          <w:rFonts w:ascii="Calibri" w:hAnsi="Calibri" w:cs="Calibri"/>
          <w:sz w:val="22"/>
          <w:szCs w:val="22"/>
        </w:rPr>
        <w:t>1</w:t>
      </w:r>
      <w:r w:rsidR="0017533C" w:rsidRPr="006360F8">
        <w:rPr>
          <w:rFonts w:ascii="Calibri" w:hAnsi="Calibri" w:cs="Calibri"/>
          <w:sz w:val="22"/>
          <w:szCs w:val="22"/>
        </w:rPr>
        <w:t>6,5</w:t>
      </w:r>
      <w:r w:rsidRPr="006360F8">
        <w:rPr>
          <w:rFonts w:ascii="Calibri" w:hAnsi="Calibri" w:cs="Calibri"/>
          <w:sz w:val="22"/>
          <w:szCs w:val="22"/>
        </w:rPr>
        <w:t xml:space="preserve">% – </w:t>
      </w:r>
      <w:r w:rsidR="006B7F80" w:rsidRPr="006360F8">
        <w:rPr>
          <w:rFonts w:ascii="Calibri" w:hAnsi="Calibri" w:cs="Calibri"/>
          <w:sz w:val="22"/>
          <w:szCs w:val="22"/>
        </w:rPr>
        <w:t>dez</w:t>
      </w:r>
      <w:r w:rsidR="00457812" w:rsidRPr="006360F8">
        <w:rPr>
          <w:rFonts w:ascii="Calibri" w:hAnsi="Calibri" w:cs="Calibri"/>
          <w:sz w:val="22"/>
          <w:szCs w:val="22"/>
        </w:rPr>
        <w:t>esseis e meio</w:t>
      </w:r>
      <w:r w:rsidRPr="006360F8">
        <w:rPr>
          <w:rFonts w:ascii="Calibri" w:hAnsi="Calibri" w:cs="Calibri"/>
          <w:sz w:val="22"/>
          <w:szCs w:val="22"/>
        </w:rPr>
        <w:t xml:space="preserve"> por cento, incluindo </w:t>
      </w:r>
      <w:r w:rsidR="00C61A5A" w:rsidRPr="006360F8">
        <w:rPr>
          <w:rFonts w:ascii="Calibri" w:hAnsi="Calibri" w:cs="Calibri"/>
          <w:sz w:val="22"/>
          <w:szCs w:val="22"/>
        </w:rPr>
        <w:t>4</w:t>
      </w:r>
      <w:r w:rsidR="00C904EA" w:rsidRPr="006360F8">
        <w:rPr>
          <w:rFonts w:ascii="Calibri" w:hAnsi="Calibri" w:cs="Calibri"/>
          <w:sz w:val="22"/>
          <w:szCs w:val="22"/>
        </w:rPr>
        <w:t>% – quatro</w:t>
      </w:r>
      <w:r w:rsidRPr="006360F8">
        <w:rPr>
          <w:rFonts w:ascii="Calibri" w:hAnsi="Calibri" w:cs="Calibri"/>
          <w:sz w:val="22"/>
          <w:szCs w:val="22"/>
        </w:rPr>
        <w:t xml:space="preserve"> por cento – de Fundo de Extensão)</w:t>
      </w:r>
      <w:r w:rsidR="006360F8">
        <w:rPr>
          <w:rFonts w:ascii="Calibri" w:hAnsi="Calibri" w:cs="Calibri"/>
          <w:sz w:val="22"/>
          <w:szCs w:val="22"/>
        </w:rPr>
        <w:t xml:space="preserve"> </w:t>
      </w:r>
      <w:r w:rsidRPr="006360F8">
        <w:rPr>
          <w:rFonts w:ascii="Calibri" w:hAnsi="Calibri" w:cs="Calibri"/>
          <w:sz w:val="22"/>
          <w:szCs w:val="22"/>
        </w:rPr>
        <w:t xml:space="preserve">correspondentes a esta atividade, perfazendo um </w:t>
      </w:r>
      <w:r w:rsidRPr="00566EAF">
        <w:rPr>
          <w:rStyle w:val="FormulrioChar"/>
        </w:rPr>
        <w:t>total de R</w:t>
      </w:r>
      <w:r w:rsidR="006360F8">
        <w:rPr>
          <w:rStyle w:val="FormulrioChar"/>
        </w:rPr>
        <w:t xml:space="preserve">$ </w:t>
      </w:r>
      <w:r w:rsidR="006360F8">
        <w:rPr>
          <w:rStyle w:val="FormulrioChar"/>
        </w:rPr>
        <w:fldChar w:fldCharType="begin"/>
      </w:r>
      <w:r w:rsidR="006360F8">
        <w:rPr>
          <w:rStyle w:val="FormulrioChar"/>
        </w:rPr>
        <w:instrText xml:space="preserve"> =PRODUCT(Valor;0,275) \# "#.##0,00" </w:instrText>
      </w:r>
      <w:r w:rsidR="006360F8">
        <w:rPr>
          <w:rStyle w:val="FormulrioChar"/>
        </w:rPr>
        <w:fldChar w:fldCharType="separate"/>
      </w:r>
      <w:r w:rsidR="003F3CBA">
        <w:rPr>
          <w:rStyle w:val="FormulrioChar"/>
          <w:noProof/>
        </w:rPr>
        <w:t xml:space="preserve">   0,00</w:t>
      </w:r>
      <w:r w:rsidR="006360F8">
        <w:rPr>
          <w:rStyle w:val="FormulrioChar"/>
        </w:rPr>
        <w:fldChar w:fldCharType="end"/>
      </w:r>
      <w:r w:rsidRPr="00566EAF">
        <w:rPr>
          <w:rStyle w:val="FormulrioChar"/>
        </w:rPr>
        <w:t>,</w:t>
      </w:r>
      <w:r w:rsidRPr="006360F8">
        <w:rPr>
          <w:rFonts w:ascii="Calibri" w:hAnsi="Calibri" w:cs="Calibri"/>
          <w:sz w:val="22"/>
          <w:szCs w:val="22"/>
        </w:rPr>
        <w:t xml:space="preserve"> e enviarei cópia do comprovante de depósito bancário para ser anexado no processo de Registro de Atividades Simultâneas ao RDIDP da Faculdade de Ciências Aplicadas;</w:t>
      </w: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12"/>
          <w:szCs w:val="22"/>
        </w:rPr>
      </w:pPr>
    </w:p>
    <w:p w:rsidR="001A2D52" w:rsidRDefault="001A2D52" w:rsidP="001A2D52">
      <w:pPr>
        <w:pStyle w:val="Corpodetext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Informarei à DGA, através do site www.dga.unicamp.br, sobre o depósito efetuado;</w:t>
      </w: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12"/>
          <w:szCs w:val="22"/>
        </w:rPr>
      </w:pPr>
    </w:p>
    <w:p w:rsidR="001A2D52" w:rsidRDefault="001A2D52" w:rsidP="001A2D52">
      <w:pPr>
        <w:pStyle w:val="Corpodetext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Estou ciente de que os valores percebidos serão comunicados pela Área de Finanças da DGA à Diretoria Geral de Recursos Humanos - DGRH, para efeito de registro no cálculo dos valores excedentes a 100% de complementação salarial nos termos da Resolução GR-23/2008;</w:t>
      </w:r>
    </w:p>
    <w:p w:rsidR="001A2D52" w:rsidRPr="001A2D52" w:rsidRDefault="001A2D52" w:rsidP="001A2D52">
      <w:pPr>
        <w:pStyle w:val="Corpodetexto"/>
        <w:spacing w:after="0"/>
        <w:jc w:val="both"/>
        <w:rPr>
          <w:rFonts w:ascii="Calibri" w:hAnsi="Calibri" w:cs="Calibri"/>
          <w:sz w:val="12"/>
          <w:szCs w:val="22"/>
        </w:rPr>
      </w:pPr>
    </w:p>
    <w:p w:rsidR="001A2D52" w:rsidRDefault="001A2D52" w:rsidP="001A2D52">
      <w:pPr>
        <w:pStyle w:val="Corpodetext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Estou ciente de que para que a atividade aqui descrita tenha continuidade além do prazo especificado acima, deverei solicitar uma nova autorização para exercê-la, bem como recolher as novas taxas correspondentes.</w:t>
      </w:r>
    </w:p>
    <w:p w:rsidR="001A2D52" w:rsidRDefault="001A2D52" w:rsidP="00746975">
      <w:pPr>
        <w:pStyle w:val="Formulrio"/>
      </w:pPr>
    </w:p>
    <w:p w:rsidR="001A2D52" w:rsidRPr="00702125" w:rsidRDefault="001A2D52" w:rsidP="00702125">
      <w:pPr>
        <w:pStyle w:val="Formulrio"/>
        <w:jc w:val="center"/>
      </w:pPr>
      <w:r w:rsidRPr="00702125">
        <w:t>Lim</w:t>
      </w:r>
      <w:r w:rsidRPr="00702125">
        <w:rPr>
          <w:rStyle w:val="FormulrioChar"/>
        </w:rPr>
        <w:t xml:space="preserve">eira, </w:t>
      </w:r>
      <w:r w:rsidR="003F3CBA">
        <w:rPr>
          <w:rStyle w:val="FormulrioChar"/>
        </w:rPr>
        <w:fldChar w:fldCharType="begin">
          <w:ffData>
            <w:name w:val=""/>
            <w:enabled/>
            <w:calcOnExit w:val="0"/>
            <w:textInput>
              <w:default w:val="[DIA]"/>
            </w:textInput>
          </w:ffData>
        </w:fldChar>
      </w:r>
      <w:r w:rsidR="003F3CBA">
        <w:rPr>
          <w:rStyle w:val="FormulrioChar"/>
        </w:rPr>
        <w:instrText xml:space="preserve"> FORMTEXT </w:instrText>
      </w:r>
      <w:r w:rsidR="003F3CBA">
        <w:rPr>
          <w:rStyle w:val="FormulrioChar"/>
        </w:rPr>
      </w:r>
      <w:r w:rsidR="003F3CBA">
        <w:rPr>
          <w:rStyle w:val="FormulrioChar"/>
        </w:rPr>
        <w:fldChar w:fldCharType="separate"/>
      </w:r>
      <w:r w:rsidR="003F3CBA">
        <w:rPr>
          <w:rStyle w:val="FormulrioChar"/>
          <w:noProof/>
        </w:rPr>
        <w:t>[DIA]</w:t>
      </w:r>
      <w:r w:rsidR="003F3CBA">
        <w:rPr>
          <w:rStyle w:val="FormulrioChar"/>
        </w:rPr>
        <w:fldChar w:fldCharType="end"/>
      </w:r>
      <w:r w:rsidR="00E86163" w:rsidRPr="00702125">
        <w:rPr>
          <w:rStyle w:val="FormulrioChar"/>
        </w:rPr>
        <w:t xml:space="preserve"> </w:t>
      </w:r>
      <w:r w:rsidRPr="00702125">
        <w:rPr>
          <w:rStyle w:val="FormulrioChar"/>
        </w:rPr>
        <w:t xml:space="preserve">de </w:t>
      </w:r>
      <w:r w:rsidR="003F3CBA">
        <w:rPr>
          <w:rStyle w:val="FormulrioChar"/>
        </w:rPr>
        <w:fldChar w:fldCharType="begin">
          <w:ffData>
            <w:name w:val=""/>
            <w:enabled/>
            <w:calcOnExit w:val="0"/>
            <w:textInput>
              <w:default w:val="[MÊS]"/>
            </w:textInput>
          </w:ffData>
        </w:fldChar>
      </w:r>
      <w:r w:rsidR="003F3CBA">
        <w:rPr>
          <w:rStyle w:val="FormulrioChar"/>
        </w:rPr>
        <w:instrText xml:space="preserve"> FORMTEXT </w:instrText>
      </w:r>
      <w:r w:rsidR="003F3CBA">
        <w:rPr>
          <w:rStyle w:val="FormulrioChar"/>
        </w:rPr>
      </w:r>
      <w:r w:rsidR="003F3CBA">
        <w:rPr>
          <w:rStyle w:val="FormulrioChar"/>
        </w:rPr>
        <w:fldChar w:fldCharType="separate"/>
      </w:r>
      <w:r w:rsidR="003F3CBA">
        <w:rPr>
          <w:rStyle w:val="FormulrioChar"/>
          <w:noProof/>
        </w:rPr>
        <w:t>[MÊS]</w:t>
      </w:r>
      <w:r w:rsidR="003F3CBA">
        <w:rPr>
          <w:rStyle w:val="FormulrioChar"/>
        </w:rPr>
        <w:fldChar w:fldCharType="end"/>
      </w:r>
      <w:r w:rsidR="00702125" w:rsidRPr="00702125">
        <w:rPr>
          <w:rStyle w:val="FormulrioChar"/>
        </w:rPr>
        <w:t xml:space="preserve"> </w:t>
      </w:r>
      <w:r w:rsidR="003F3CBA">
        <w:rPr>
          <w:rStyle w:val="FormulrioChar"/>
        </w:rPr>
        <w:t xml:space="preserve">de </w:t>
      </w:r>
      <w:r w:rsidR="003F3CBA">
        <w:rPr>
          <w:rStyle w:val="FormulrioChar"/>
        </w:rPr>
        <w:fldChar w:fldCharType="begin">
          <w:ffData>
            <w:name w:val=""/>
            <w:enabled/>
            <w:calcOnExit w:val="0"/>
            <w:textInput>
              <w:default w:val="[ANO]"/>
            </w:textInput>
          </w:ffData>
        </w:fldChar>
      </w:r>
      <w:r w:rsidR="003F3CBA">
        <w:rPr>
          <w:rStyle w:val="FormulrioChar"/>
        </w:rPr>
        <w:instrText xml:space="preserve"> FORMTEXT </w:instrText>
      </w:r>
      <w:r w:rsidR="003F3CBA">
        <w:rPr>
          <w:rStyle w:val="FormulrioChar"/>
        </w:rPr>
      </w:r>
      <w:r w:rsidR="003F3CBA">
        <w:rPr>
          <w:rStyle w:val="FormulrioChar"/>
        </w:rPr>
        <w:fldChar w:fldCharType="separate"/>
      </w:r>
      <w:r w:rsidR="003F3CBA">
        <w:rPr>
          <w:rStyle w:val="FormulrioChar"/>
          <w:noProof/>
        </w:rPr>
        <w:t>[ANO]</w:t>
      </w:r>
      <w:r w:rsidR="003F3CBA">
        <w:rPr>
          <w:rStyle w:val="FormulrioChar"/>
        </w:rPr>
        <w:fldChar w:fldCharType="end"/>
      </w:r>
      <w:r w:rsidRPr="00702125">
        <w:t>.</w:t>
      </w:r>
    </w:p>
    <w:p w:rsidR="001A2D52" w:rsidRDefault="001A2D52" w:rsidP="00746975">
      <w:pPr>
        <w:pStyle w:val="Formulrio"/>
      </w:pPr>
    </w:p>
    <w:p w:rsidR="001A2D52" w:rsidRDefault="001A2D52" w:rsidP="001A2D52">
      <w:pPr>
        <w:pStyle w:val="Corpodetexto"/>
        <w:spacing w:after="0"/>
        <w:rPr>
          <w:rFonts w:ascii="Calibri" w:hAnsi="Calibri" w:cs="Calibri"/>
          <w:sz w:val="22"/>
          <w:szCs w:val="22"/>
        </w:rPr>
      </w:pPr>
    </w:p>
    <w:p w:rsidR="001A2D52" w:rsidRPr="00FE1218" w:rsidRDefault="001A2D52" w:rsidP="001A2D52">
      <w:pPr>
        <w:pStyle w:val="Corpodetexto"/>
        <w:spacing w:after="0"/>
        <w:rPr>
          <w:rFonts w:asciiTheme="minorHAnsi" w:hAnsiTheme="minorHAnsi" w:cs="Calibri"/>
          <w:sz w:val="22"/>
          <w:szCs w:val="22"/>
        </w:rPr>
      </w:pPr>
    </w:p>
    <w:p w:rsidR="001A2D52" w:rsidRPr="00FE1218" w:rsidRDefault="001A2D52" w:rsidP="001A2D52">
      <w:pPr>
        <w:pStyle w:val="Corpodetexto"/>
        <w:spacing w:after="0"/>
        <w:jc w:val="center"/>
        <w:rPr>
          <w:rFonts w:asciiTheme="minorHAnsi" w:hAnsiTheme="minorHAnsi" w:cs="Calibri"/>
          <w:sz w:val="22"/>
          <w:szCs w:val="22"/>
        </w:rPr>
      </w:pPr>
      <w:r w:rsidRPr="00FE1218">
        <w:rPr>
          <w:rFonts w:asciiTheme="minorHAnsi" w:hAnsiTheme="minorHAnsi" w:cs="Calibri"/>
          <w:sz w:val="22"/>
          <w:szCs w:val="22"/>
        </w:rPr>
        <w:t>________________________</w:t>
      </w:r>
    </w:p>
    <w:p w:rsidR="00270F86" w:rsidRPr="00FE1218" w:rsidRDefault="00F974AF" w:rsidP="00FE1218">
      <w:pPr>
        <w:pStyle w:val="Formulrio"/>
        <w:jc w:val="center"/>
      </w:pPr>
      <w:r>
        <w:rPr>
          <w:rStyle w:val="FormulrioChar"/>
        </w:rPr>
        <w:fldChar w:fldCharType="begin"/>
      </w:r>
      <w:r>
        <w:rPr>
          <w:rStyle w:val="FormulrioChar"/>
        </w:rPr>
        <w:instrText xml:space="preserve"> REF  Nome  \* MERGEFORMAT </w:instrText>
      </w:r>
      <w:r>
        <w:rPr>
          <w:rStyle w:val="FormulrioChar"/>
        </w:rPr>
        <w:fldChar w:fldCharType="separate"/>
      </w:r>
      <w:r w:rsidR="003F3CBA" w:rsidRPr="003F3CBA">
        <w:rPr>
          <w:rStyle w:val="FormulrioChar"/>
        </w:rPr>
        <w:t>[NOME]</w:t>
      </w:r>
      <w:r>
        <w:rPr>
          <w:rStyle w:val="FormulrioChar"/>
        </w:rPr>
        <w:fldChar w:fldCharType="end"/>
      </w:r>
    </w:p>
    <w:sectPr w:rsidR="00270F86" w:rsidRPr="00FE1218" w:rsidSect="003018E4">
      <w:headerReference w:type="default" r:id="rId8"/>
      <w:footerReference w:type="default" r:id="rId9"/>
      <w:pgSz w:w="11906" w:h="16838" w:code="9"/>
      <w:pgMar w:top="2835" w:right="851" w:bottom="851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AF" w:rsidRDefault="00F974AF">
      <w:r>
        <w:separator/>
      </w:r>
    </w:p>
  </w:endnote>
  <w:endnote w:type="continuationSeparator" w:id="0">
    <w:p w:rsidR="00F974AF" w:rsidRDefault="00F9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E4" w:rsidRDefault="00475DE4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snapToGrid w:val="0"/>
      <w:jc w:val="center"/>
      <w:rPr>
        <w:rFonts w:ascii="Calibri" w:hAnsi="Calibri" w:cs="Calibri"/>
        <w:b/>
        <w:sz w:val="18"/>
        <w:szCs w:val="18"/>
      </w:rPr>
    </w:pPr>
  </w:p>
  <w:p w:rsidR="00475DE4" w:rsidRDefault="00475D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Seção de Gestão de Pessoas</w:t>
    </w:r>
  </w:p>
  <w:p w:rsidR="00475DE4" w:rsidRDefault="00475D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Pedro Zaccaria, 1300 – Jd. Santa Luiza – Limeira/SP – CEP: 13.484-350</w:t>
    </w:r>
  </w:p>
  <w:p w:rsidR="00475DE4" w:rsidRDefault="00475DE4">
    <w:pPr>
      <w:tabs>
        <w:tab w:val="left" w:pos="10018"/>
      </w:tabs>
      <w:snapToGrid w:val="0"/>
      <w:jc w:val="center"/>
    </w:pPr>
    <w:r w:rsidRPr="00A036EB">
      <w:rPr>
        <w:rFonts w:ascii="Calibri" w:hAnsi="Calibri" w:cs="Calibri"/>
        <w:sz w:val="18"/>
        <w:szCs w:val="18"/>
      </w:rPr>
      <w:t>Telefone: (19) 3701-6658</w:t>
    </w:r>
    <w:r>
      <w:rPr>
        <w:rFonts w:ascii="Calibri" w:hAnsi="Calibri" w:cs="Calibri"/>
        <w:sz w:val="18"/>
        <w:szCs w:val="18"/>
      </w:rPr>
      <w:t xml:space="preserve"> </w:t>
    </w:r>
    <w:r w:rsidRPr="00A036EB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 xml:space="preserve"> </w:t>
    </w:r>
    <w:r w:rsidRPr="00A036EB">
      <w:rPr>
        <w:rFonts w:ascii="Calibri" w:hAnsi="Calibri" w:cs="Calibri"/>
        <w:sz w:val="18"/>
        <w:szCs w:val="18"/>
      </w:rPr>
      <w:t>6734</w:t>
    </w:r>
    <w:r>
      <w:rPr>
        <w:rFonts w:ascii="Calibri" w:hAnsi="Calibri" w:cs="Calibri"/>
        <w:sz w:val="18"/>
        <w:szCs w:val="18"/>
      </w:rPr>
      <w:t xml:space="preserve"> </w:t>
    </w:r>
    <w:r w:rsidRPr="00A036EB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 xml:space="preserve"> </w:t>
    </w:r>
    <w:r w:rsidRPr="00A036EB">
      <w:rPr>
        <w:rFonts w:ascii="Calibri" w:hAnsi="Calibri" w:cs="Calibri"/>
        <w:sz w:val="18"/>
        <w:szCs w:val="18"/>
      </w:rPr>
      <w:t>6699 – Fax: (19) 3701-6680</w:t>
    </w:r>
  </w:p>
  <w:p w:rsidR="00475DE4" w:rsidRDefault="00475DE4" w:rsidP="003018E4">
    <w:pPr>
      <w:tabs>
        <w:tab w:val="left" w:pos="10018"/>
      </w:tabs>
      <w:snapToGrid w:val="0"/>
      <w:jc w:val="center"/>
      <w:rPr>
        <w:sz w:val="20"/>
      </w:rPr>
    </w:pPr>
    <w:r w:rsidRPr="003018E4">
      <w:rPr>
        <w:rFonts w:ascii="Calibri" w:hAnsi="Calibri" w:cs="Calibri"/>
        <w:sz w:val="18"/>
        <w:szCs w:val="18"/>
      </w:rPr>
      <w:t>rh@f</w:t>
    </w:r>
    <w:r>
      <w:rPr>
        <w:rFonts w:ascii="Calibri" w:hAnsi="Calibri" w:cs="Calibri"/>
        <w:sz w:val="18"/>
        <w:szCs w:val="18"/>
      </w:rPr>
      <w:t xml:space="preserve">ca.unicamp.br </w:t>
    </w:r>
    <w:r w:rsidRPr="003018E4">
      <w:rPr>
        <w:rFonts w:ascii="Calibri" w:hAnsi="Calibri" w:cs="Calibri"/>
        <w:sz w:val="18"/>
        <w:szCs w:val="18"/>
      </w:rPr>
      <w:t>– www.fca.unicamp.br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AF" w:rsidRDefault="00F974AF">
      <w:r>
        <w:separator/>
      </w:r>
    </w:p>
  </w:footnote>
  <w:footnote w:type="continuationSeparator" w:id="0">
    <w:p w:rsidR="00F974AF" w:rsidRDefault="00F9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E4" w:rsidRDefault="00475DE4"/>
  <w:p w:rsidR="00475DE4" w:rsidRDefault="00475DE4"/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475DE4" w:rsidTr="00270F86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475DE4" w:rsidRDefault="00475DE4">
          <w:pPr>
            <w:snapToGrid w:val="0"/>
            <w:ind w:left="21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47625</wp:posOffset>
                </wp:positionV>
                <wp:extent cx="622300" cy="701040"/>
                <wp:effectExtent l="0" t="0" r="6350" b="381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5DE4" w:rsidRDefault="00475DE4">
          <w:pPr>
            <w:ind w:left="21"/>
          </w:pPr>
        </w:p>
        <w:p w:rsidR="00475DE4" w:rsidRDefault="00475DE4">
          <w:pPr>
            <w:ind w:left="21"/>
          </w:pPr>
        </w:p>
        <w:p w:rsidR="00475DE4" w:rsidRDefault="00475DE4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475DE4" w:rsidRDefault="00475DE4">
          <w:pPr>
            <w:pStyle w:val="Cabealho"/>
            <w:jc w:val="center"/>
            <w:rPr>
              <w:rFonts w:ascii="Calibri" w:hAnsi="Calibri" w:cs="Calibri"/>
              <w:b/>
              <w:sz w:val="28"/>
              <w:lang w:val="pt-BR"/>
            </w:rPr>
          </w:pPr>
          <w:r>
            <w:rPr>
              <w:rFonts w:ascii="Calibri" w:hAnsi="Calibri" w:cs="Calibri"/>
              <w:b/>
              <w:sz w:val="28"/>
            </w:rPr>
            <w:t xml:space="preserve">UNIVERSIDADE </w:t>
          </w:r>
          <w:r>
            <w:rPr>
              <w:rFonts w:ascii="Calibri" w:hAnsi="Calibri" w:cs="Calibri"/>
              <w:b/>
              <w:sz w:val="28"/>
              <w:lang w:val="pt-BR"/>
            </w:rPr>
            <w:t>ESTADUAL</w:t>
          </w:r>
          <w:r>
            <w:rPr>
              <w:rFonts w:ascii="Calibri" w:hAnsi="Calibri" w:cs="Calibri"/>
              <w:b/>
              <w:sz w:val="28"/>
            </w:rPr>
            <w:t xml:space="preserve"> DE </w:t>
          </w:r>
          <w:r>
            <w:rPr>
              <w:rFonts w:ascii="Calibri" w:hAnsi="Calibri" w:cs="Calibri"/>
              <w:b/>
              <w:sz w:val="28"/>
              <w:lang w:val="pt-BR"/>
            </w:rPr>
            <w:t>CAMPINAS</w:t>
          </w:r>
        </w:p>
        <w:p w:rsidR="00475DE4" w:rsidRDefault="00475DE4">
          <w:pPr>
            <w:pStyle w:val="Cabealho"/>
            <w:jc w:val="center"/>
            <w:rPr>
              <w:rFonts w:ascii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b/>
              <w:sz w:val="28"/>
              <w:lang w:val="pt-BR"/>
            </w:rPr>
            <w:t>FACULDADE DE CIÊNCIAS APLICADAS</w:t>
          </w:r>
        </w:p>
        <w:p w:rsidR="00475DE4" w:rsidRDefault="00475DE4">
          <w:pPr>
            <w:pStyle w:val="Cabealho"/>
            <w:jc w:val="center"/>
            <w:rPr>
              <w:rFonts w:ascii="Calibri" w:eastAsia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sz w:val="22"/>
              <w:szCs w:val="16"/>
            </w:rPr>
            <w:t>C</w:t>
          </w:r>
          <w:r>
            <w:rPr>
              <w:rFonts w:ascii="Calibri" w:hAnsi="Calibri" w:cs="Calibri"/>
              <w:sz w:val="22"/>
              <w:szCs w:val="16"/>
              <w:lang w:val="pt-BR"/>
            </w:rPr>
            <w:t>IDADE UNIVERSITÁRIA DE LIMEIRA</w:t>
          </w:r>
        </w:p>
        <w:p w:rsidR="00475DE4" w:rsidRDefault="00475DE4">
          <w:pPr>
            <w:pStyle w:val="Cabealho"/>
            <w:jc w:val="center"/>
          </w:pPr>
          <w:r>
            <w:rPr>
              <w:rFonts w:ascii="Calibri" w:eastAsia="Calibri" w:hAnsi="Calibri" w:cs="Calibri"/>
              <w:sz w:val="22"/>
              <w:szCs w:val="16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475DE4" w:rsidRDefault="00475DE4">
          <w:pPr>
            <w:suppressAutoHyphens w:val="0"/>
          </w:pPr>
          <w:r>
            <w:rPr>
              <w:rFonts w:ascii="Calibri" w:hAnsi="Calibri" w:cs="Calibri"/>
              <w:b/>
              <w:noProof/>
              <w:sz w:val="28"/>
              <w:lang w:eastAsia="pt-BR"/>
            </w:rPr>
            <w:drawing>
              <wp:inline distT="0" distB="0" distL="0" distR="0">
                <wp:extent cx="1343025" cy="6667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5DE4" w:rsidRDefault="00475DE4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816FA9"/>
    <w:multiLevelType w:val="hybridMultilevel"/>
    <w:tmpl w:val="E8963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4D9B"/>
    <w:multiLevelType w:val="hybridMultilevel"/>
    <w:tmpl w:val="05EA3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D1179"/>
    <w:multiLevelType w:val="hybridMultilevel"/>
    <w:tmpl w:val="28360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75A75"/>
    <w:multiLevelType w:val="hybridMultilevel"/>
    <w:tmpl w:val="824AF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6"/>
    <w:rsid w:val="0017533C"/>
    <w:rsid w:val="001A2D52"/>
    <w:rsid w:val="00207876"/>
    <w:rsid w:val="00270F86"/>
    <w:rsid w:val="002B7F51"/>
    <w:rsid w:val="003018E4"/>
    <w:rsid w:val="003B7E0B"/>
    <w:rsid w:val="003F3CBA"/>
    <w:rsid w:val="00457812"/>
    <w:rsid w:val="00475DE4"/>
    <w:rsid w:val="00566EAF"/>
    <w:rsid w:val="00586B67"/>
    <w:rsid w:val="006360F8"/>
    <w:rsid w:val="006B7F80"/>
    <w:rsid w:val="0070035C"/>
    <w:rsid w:val="00702125"/>
    <w:rsid w:val="00713725"/>
    <w:rsid w:val="00746975"/>
    <w:rsid w:val="007942AF"/>
    <w:rsid w:val="008E65EE"/>
    <w:rsid w:val="00A036EB"/>
    <w:rsid w:val="00A5561C"/>
    <w:rsid w:val="00A75B98"/>
    <w:rsid w:val="00BE37BF"/>
    <w:rsid w:val="00C61A5A"/>
    <w:rsid w:val="00C8582A"/>
    <w:rsid w:val="00C904EA"/>
    <w:rsid w:val="00E3032A"/>
    <w:rsid w:val="00E86163"/>
    <w:rsid w:val="00EE21E0"/>
    <w:rsid w:val="00F974AF"/>
    <w:rsid w:val="00FE02E3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959D1F2-F315-4853-AC66-DB90D6C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86163"/>
    <w:rPr>
      <w:color w:val="808080"/>
    </w:rPr>
  </w:style>
  <w:style w:type="paragraph" w:customStyle="1" w:styleId="Formulrio">
    <w:name w:val="Formulário"/>
    <w:basedOn w:val="Corpodetexto"/>
    <w:link w:val="FormulrioChar"/>
    <w:qFormat/>
    <w:rsid w:val="00566EAF"/>
    <w:pPr>
      <w:spacing w:after="0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Formulrio"/>
    <w:link w:val="Estilo1Char"/>
    <w:qFormat/>
    <w:rsid w:val="00746975"/>
    <w:rPr>
      <w:b/>
    </w:rPr>
  </w:style>
  <w:style w:type="character" w:customStyle="1" w:styleId="CorpodetextoChar">
    <w:name w:val="Corpo de texto Char"/>
    <w:basedOn w:val="Fontepargpadro"/>
    <w:link w:val="Corpodetexto"/>
    <w:rsid w:val="00566EAF"/>
    <w:rPr>
      <w:kern w:val="1"/>
      <w:sz w:val="24"/>
      <w:lang w:eastAsia="zh-CN"/>
    </w:rPr>
  </w:style>
  <w:style w:type="character" w:customStyle="1" w:styleId="FormulrioChar">
    <w:name w:val="Formulário Char"/>
    <w:basedOn w:val="CorpodetextoChar"/>
    <w:link w:val="Formulrio"/>
    <w:rsid w:val="00566EAF"/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Estilo1Char">
    <w:name w:val="Estilo1 Char"/>
    <w:basedOn w:val="FormulrioChar"/>
    <w:link w:val="Estilo1"/>
    <w:rsid w:val="00746975"/>
    <w:rPr>
      <w:rFonts w:ascii="Calibri" w:hAnsi="Calibri" w:cs="Calibri"/>
      <w:b/>
      <w:kern w:val="1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E12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18"/>
    <w:rPr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18"/>
    <w:rPr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211F-BB87-4EFD-A595-55575440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</dc:creator>
  <cp:keywords/>
  <dc:description/>
  <cp:lastModifiedBy>Lucas Zambuzi Sanches</cp:lastModifiedBy>
  <cp:revision>17</cp:revision>
  <cp:lastPrinted>2014-10-16T15:45:00Z</cp:lastPrinted>
  <dcterms:created xsi:type="dcterms:W3CDTF">2017-12-08T17:48:00Z</dcterms:created>
  <dcterms:modified xsi:type="dcterms:W3CDTF">2021-04-28T19:53:00Z</dcterms:modified>
</cp:coreProperties>
</file>